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5AF7" w14:textId="77777777" w:rsidR="00B96FE9" w:rsidRDefault="00B96FE9" w:rsidP="00B96FE9">
      <w:r>
        <w:t>New Way to Access Mental Health and Well-being Support in Aneurin Bevan University Health Board</w:t>
      </w:r>
    </w:p>
    <w:p w14:paraId="3019BCE7" w14:textId="77777777" w:rsidR="00B96FE9" w:rsidRDefault="00B96FE9" w:rsidP="00B96FE9">
      <w:r>
        <w:t xml:space="preserve"> </w:t>
      </w:r>
    </w:p>
    <w:p w14:paraId="6670B777" w14:textId="77777777" w:rsidR="00B96FE9" w:rsidRDefault="00B96FE9" w:rsidP="00B96FE9">
      <w:r>
        <w:t>Anyone having a mental health crisis shouldn’t have to deal with it on their own.</w:t>
      </w:r>
    </w:p>
    <w:p w14:paraId="0D3B505C" w14:textId="77777777" w:rsidR="00B96FE9" w:rsidRDefault="00B96FE9" w:rsidP="00B96FE9">
      <w:r>
        <w:t xml:space="preserve"> </w:t>
      </w:r>
    </w:p>
    <w:p w14:paraId="3786A420" w14:textId="77777777" w:rsidR="00B96FE9" w:rsidRDefault="00B96FE9" w:rsidP="00B96FE9">
      <w:r>
        <w:t>A new Mental Health 111 (Option 2) service has launched in the Gwent area, offering easier access to urgent mental health and well-being advice.</w:t>
      </w:r>
    </w:p>
    <w:p w14:paraId="43533D23" w14:textId="77777777" w:rsidR="00B96FE9" w:rsidRDefault="00B96FE9" w:rsidP="00B96FE9">
      <w:r>
        <w:t xml:space="preserve"> </w:t>
      </w:r>
    </w:p>
    <w:p w14:paraId="6B5D3590" w14:textId="77777777" w:rsidR="00B96FE9" w:rsidRDefault="00B96FE9" w:rsidP="00B96FE9">
      <w:r>
        <w:t xml:space="preserve">The urgent service, introduced in Aneurin Bevan University Health Board this month, is a new option via the NHS 111 phone line, where callers can press 2 to speak to a local mental health advisor. </w:t>
      </w:r>
    </w:p>
    <w:p w14:paraId="71DCCAF2" w14:textId="77777777" w:rsidR="00B96FE9" w:rsidRDefault="00B96FE9" w:rsidP="00B96FE9">
      <w:r>
        <w:t xml:space="preserve"> </w:t>
      </w:r>
    </w:p>
    <w:p w14:paraId="3E62AD03" w14:textId="77777777" w:rsidR="00B96FE9" w:rsidRDefault="00B96FE9" w:rsidP="00B96FE9">
      <w:r>
        <w:t>Free to call from a mobile (even when the caller has no credit left) or from a landline, the service is currently available seven days a week between 9am and midnight. The service will become 24/7 by April 2023.</w:t>
      </w:r>
    </w:p>
    <w:p w14:paraId="6A9412BF" w14:textId="77777777" w:rsidR="00B96FE9" w:rsidRDefault="00B96FE9" w:rsidP="00B96FE9">
      <w:r>
        <w:t xml:space="preserve"> </w:t>
      </w:r>
    </w:p>
    <w:p w14:paraId="4DA00E3D" w14:textId="77777777" w:rsidR="00B96FE9" w:rsidRDefault="00B96FE9" w:rsidP="00B96FE9">
      <w:r>
        <w:t>In life-threatening situations, the advice is always to call 999 or attend the Emergency Department.</w:t>
      </w:r>
    </w:p>
    <w:p w14:paraId="104F26BC" w14:textId="77777777" w:rsidR="00B96FE9" w:rsidRDefault="00B96FE9" w:rsidP="00B96FE9">
      <w:r>
        <w:t xml:space="preserve"> </w:t>
      </w:r>
    </w:p>
    <w:p w14:paraId="478DB557" w14:textId="77777777" w:rsidR="00B96FE9" w:rsidRDefault="00B96FE9" w:rsidP="00B96FE9">
      <w:r>
        <w:t xml:space="preserve"> </w:t>
      </w:r>
    </w:p>
    <w:p w14:paraId="2272A98B" w14:textId="77777777" w:rsidR="00B96FE9" w:rsidRDefault="00B96FE9" w:rsidP="00B96FE9">
      <w:r>
        <w:t xml:space="preserve"> </w:t>
      </w:r>
    </w:p>
    <w:p w14:paraId="32C55F0A" w14:textId="23DEF24B" w:rsidR="007C6C73" w:rsidRDefault="00B96FE9" w:rsidP="00B96FE9">
      <w:r>
        <w:t xml:space="preserve">Online Mental Health and Well-being advice can be found at </w:t>
      </w:r>
      <w:proofErr w:type="spellStart"/>
      <w:r>
        <w:t>Melo.cymru</w:t>
      </w:r>
      <w:proofErr w:type="spellEnd"/>
    </w:p>
    <w:sectPr w:rsidR="007C6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E9"/>
    <w:rsid w:val="004C2378"/>
    <w:rsid w:val="005E6759"/>
    <w:rsid w:val="007C6C73"/>
    <w:rsid w:val="00B96FE9"/>
    <w:rsid w:val="00D5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CBDD"/>
  <w15:chartTrackingRefBased/>
  <w15:docId w15:val="{7843ABF4-EE6D-4F2F-9E39-44EC0B0E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Wentloogecc Clerk</dc:creator>
  <cp:keywords/>
  <dc:description/>
  <cp:lastModifiedBy>Wentloogecc Clerk</cp:lastModifiedBy>
  <cp:revision>1</cp:revision>
  <dcterms:created xsi:type="dcterms:W3CDTF">2022-12-14T18:30:00Z</dcterms:created>
  <dcterms:modified xsi:type="dcterms:W3CDTF">2022-12-14T18:31:00Z</dcterms:modified>
</cp:coreProperties>
</file>